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3F5B2" w14:textId="77777777" w:rsidR="00BA7DE3" w:rsidRDefault="00017AB9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SPRAWOZDANIE Z REALIZACJI PROGRAMU DZIAŁAŃ NA RZECZ OSÓB NIEPEŁNOSPRAWNYCH ZA ROK 2021</w:t>
      </w:r>
    </w:p>
    <w:p w14:paraId="776572D2" w14:textId="77777777" w:rsidR="00BA7DE3" w:rsidRDefault="00BA7DE3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09F2D53C" w14:textId="77777777" w:rsidR="00BA7DE3" w:rsidRDefault="00017AB9">
      <w:pPr>
        <w:spacing w:after="0" w:line="240" w:lineRule="auto"/>
        <w:rPr>
          <w:rFonts w:ascii="Tahoma" w:eastAsia="Tahoma" w:hAnsi="Tahoma" w:cs="Tahoma"/>
          <w:b/>
        </w:rPr>
      </w:pPr>
      <w:r w:rsidRPr="0015344A">
        <w:rPr>
          <w:rFonts w:ascii="Tahoma" w:eastAsia="Tahoma" w:hAnsi="Tahoma" w:cs="Tahoma"/>
          <w:bCs/>
        </w:rPr>
        <w:t>Nazwa jednostki:</w:t>
      </w:r>
      <w:r>
        <w:rPr>
          <w:rFonts w:ascii="Tahoma" w:eastAsia="Tahoma" w:hAnsi="Tahoma" w:cs="Tahoma"/>
          <w:b/>
        </w:rPr>
        <w:t xml:space="preserve"> Szkoła Podstawowa im. PCK w Opolnie Zdroju</w:t>
      </w:r>
    </w:p>
    <w:p w14:paraId="43EB047C" w14:textId="77777777" w:rsidR="00BA7DE3" w:rsidRDefault="00017AB9">
      <w:pPr>
        <w:spacing w:after="0" w:line="240" w:lineRule="auto"/>
        <w:rPr>
          <w:rFonts w:ascii="Tahoma" w:eastAsia="Tahoma" w:hAnsi="Tahoma" w:cs="Tahoma"/>
          <w:b/>
        </w:rPr>
      </w:pPr>
      <w:r w:rsidRPr="0015344A">
        <w:rPr>
          <w:rFonts w:ascii="Tahoma" w:eastAsia="Tahoma" w:hAnsi="Tahoma" w:cs="Tahoma"/>
          <w:bCs/>
        </w:rPr>
        <w:t>Adres:</w:t>
      </w:r>
      <w:r>
        <w:rPr>
          <w:rFonts w:ascii="Tahoma" w:eastAsia="Tahoma" w:hAnsi="Tahoma" w:cs="Tahoma"/>
          <w:b/>
        </w:rPr>
        <w:t xml:space="preserve"> 59-920 Bogatynia,  ul. Prezydenta Gabriela  Narutowicza 7a</w:t>
      </w:r>
    </w:p>
    <w:p w14:paraId="2A17F0E6" w14:textId="7CE2E080" w:rsidR="00BA7DE3" w:rsidRDefault="00017AB9">
      <w:pPr>
        <w:spacing w:after="0" w:line="240" w:lineRule="auto"/>
        <w:rPr>
          <w:rFonts w:ascii="Tahoma" w:eastAsia="Tahoma" w:hAnsi="Tahoma" w:cs="Tahoma"/>
          <w:b/>
        </w:rPr>
      </w:pPr>
      <w:r w:rsidRPr="0015344A">
        <w:rPr>
          <w:rFonts w:ascii="Tahoma" w:eastAsia="Tahoma" w:hAnsi="Tahoma" w:cs="Tahoma"/>
          <w:bCs/>
        </w:rPr>
        <w:t>Organ prowadzący:</w:t>
      </w:r>
      <w:r>
        <w:rPr>
          <w:rFonts w:ascii="Tahoma" w:eastAsia="Tahoma" w:hAnsi="Tahoma" w:cs="Tahoma"/>
          <w:b/>
        </w:rPr>
        <w:t xml:space="preserve"> Gmina Bogatynia</w:t>
      </w:r>
    </w:p>
    <w:p w14:paraId="738177F3" w14:textId="77777777" w:rsidR="00BA7DE3" w:rsidRDefault="00BA7DE3">
      <w:pPr>
        <w:spacing w:after="0" w:line="240" w:lineRule="auto"/>
        <w:rPr>
          <w:rFonts w:ascii="Tahoma" w:eastAsia="Tahoma" w:hAnsi="Tahoma" w:cs="Tahoma"/>
          <w:b/>
        </w:rPr>
      </w:pP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2117"/>
        <w:gridCol w:w="1855"/>
        <w:gridCol w:w="3041"/>
      </w:tblGrid>
      <w:tr w:rsidR="00BA7DE3" w14:paraId="5C97FD4C" w14:textId="77777777">
        <w:tc>
          <w:tcPr>
            <w:tcW w:w="2621" w:type="dxa"/>
          </w:tcPr>
          <w:p w14:paraId="48E3A1A8" w14:textId="77777777" w:rsidR="00BA7DE3" w:rsidRDefault="00017AB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Nazwa działania</w:t>
            </w:r>
          </w:p>
        </w:tc>
        <w:tc>
          <w:tcPr>
            <w:tcW w:w="2117" w:type="dxa"/>
          </w:tcPr>
          <w:p w14:paraId="5FBD97F3" w14:textId="77777777" w:rsidR="00BA7DE3" w:rsidRDefault="00017AB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Termin przeprowadzenia</w:t>
            </w:r>
          </w:p>
        </w:tc>
        <w:tc>
          <w:tcPr>
            <w:tcW w:w="1855" w:type="dxa"/>
          </w:tcPr>
          <w:p w14:paraId="077B3107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Ilość uczestników</w:t>
            </w:r>
            <w:r>
              <w:rPr>
                <w:rFonts w:ascii="Tahoma" w:eastAsia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041" w:type="dxa"/>
          </w:tcPr>
          <w:p w14:paraId="1C1494AA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Krótki opis działania </w:t>
            </w:r>
            <w:r>
              <w:rPr>
                <w:rFonts w:ascii="Tahoma" w:eastAsia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BA7DE3" w14:paraId="3FB30A80" w14:textId="77777777">
        <w:tc>
          <w:tcPr>
            <w:tcW w:w="2621" w:type="dxa"/>
          </w:tcPr>
          <w:p w14:paraId="4DDD27A6" w14:textId="77777777" w:rsidR="00BA7DE3" w:rsidRPr="0015344A" w:rsidRDefault="00017AB9">
            <w:pPr>
              <w:rPr>
                <w:rFonts w:ascii="Tahoma" w:eastAsia="Tahoma" w:hAnsi="Tahoma" w:cs="Tahoma"/>
                <w:bCs/>
              </w:rPr>
            </w:pPr>
            <w:r w:rsidRPr="0015344A">
              <w:rPr>
                <w:rFonts w:ascii="Tahoma" w:eastAsia="Tahoma" w:hAnsi="Tahoma" w:cs="Tahoma"/>
                <w:bCs/>
              </w:rPr>
              <w:t>Zwiększenie świadomości społeczeństwa o sytuacji osób z niepełnosprawnością.</w:t>
            </w:r>
          </w:p>
        </w:tc>
        <w:tc>
          <w:tcPr>
            <w:tcW w:w="2117" w:type="dxa"/>
          </w:tcPr>
          <w:p w14:paraId="3846D961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Systematycznie przez cały rok 2021</w:t>
            </w:r>
          </w:p>
          <w:p w14:paraId="110E426C" w14:textId="77777777" w:rsidR="00BA7DE3" w:rsidRDefault="00BA7DE3">
            <w:pPr>
              <w:rPr>
                <w:rFonts w:ascii="Tahoma" w:eastAsia="Tahoma" w:hAnsi="Tahoma" w:cs="Tahoma"/>
              </w:rPr>
            </w:pPr>
          </w:p>
          <w:p w14:paraId="6B16D717" w14:textId="77777777" w:rsidR="00BA7DE3" w:rsidRDefault="00BA7DE3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55" w:type="dxa"/>
          </w:tcPr>
          <w:p w14:paraId="66466D7D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68 osób- uczniowie,</w:t>
            </w:r>
          </w:p>
          <w:p w14:paraId="36E3300C" w14:textId="77777777" w:rsidR="00BA7DE3" w:rsidRDefault="00017AB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>rodzice</w:t>
            </w:r>
          </w:p>
        </w:tc>
        <w:tc>
          <w:tcPr>
            <w:tcW w:w="3041" w:type="dxa"/>
          </w:tcPr>
          <w:p w14:paraId="44B71BD1" w14:textId="6882147B" w:rsidR="00BA7DE3" w:rsidRDefault="00017AB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>Godziny wychowawcze-pogadanki, ulotki, tablica ogłoszeniowa, wiadomości (proponowane strony internetowe) w e-dzienniku skierowane do uczniów i rodziców</w:t>
            </w:r>
            <w:r w:rsidR="0015344A">
              <w:rPr>
                <w:rFonts w:ascii="Tahoma" w:eastAsia="Tahoma" w:hAnsi="Tahoma" w:cs="Tahoma"/>
              </w:rPr>
              <w:t>.</w:t>
            </w:r>
          </w:p>
        </w:tc>
      </w:tr>
      <w:tr w:rsidR="00BA7DE3" w14:paraId="16237F3B" w14:textId="77777777">
        <w:tc>
          <w:tcPr>
            <w:tcW w:w="2621" w:type="dxa"/>
          </w:tcPr>
          <w:p w14:paraId="52A6A7B7" w14:textId="77777777" w:rsidR="00BA7DE3" w:rsidRPr="0015344A" w:rsidRDefault="00017AB9">
            <w:pPr>
              <w:rPr>
                <w:rFonts w:ascii="Tahoma" w:eastAsia="Tahoma" w:hAnsi="Tahoma" w:cs="Tahoma"/>
                <w:bCs/>
              </w:rPr>
            </w:pPr>
            <w:r w:rsidRPr="0015344A">
              <w:rPr>
                <w:rFonts w:ascii="Tahoma" w:eastAsia="Tahoma" w:hAnsi="Tahoma" w:cs="Tahoma"/>
                <w:bCs/>
              </w:rPr>
              <w:t>Tworzenie środowiska szkolnego przyjaznego dla osób z niepełnosprawnością.</w:t>
            </w:r>
          </w:p>
        </w:tc>
        <w:tc>
          <w:tcPr>
            <w:tcW w:w="2117" w:type="dxa"/>
          </w:tcPr>
          <w:p w14:paraId="5E7D01CD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Systematycznie przez cały rok 2021</w:t>
            </w:r>
          </w:p>
          <w:p w14:paraId="7CBB0C01" w14:textId="77777777" w:rsidR="00BA7DE3" w:rsidRDefault="00BA7DE3">
            <w:pPr>
              <w:rPr>
                <w:rFonts w:ascii="Tahoma" w:eastAsia="Tahoma" w:hAnsi="Tahoma" w:cs="Tahoma"/>
              </w:rPr>
            </w:pPr>
          </w:p>
          <w:p w14:paraId="2EC89034" w14:textId="77777777" w:rsidR="00BA7DE3" w:rsidRDefault="00BA7DE3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55" w:type="dxa"/>
          </w:tcPr>
          <w:p w14:paraId="5F50EEE2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 uczniów</w:t>
            </w:r>
          </w:p>
        </w:tc>
        <w:tc>
          <w:tcPr>
            <w:tcW w:w="3041" w:type="dxa"/>
          </w:tcPr>
          <w:p w14:paraId="3EE945B1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Zakup środków edukacyjnych, klasy integracyjne, wspieranie ucznia ze spektrum Autyzmu przez nauczyciela wspomagającego, dostosowanie egzaminu ósmoklasisty do rodzaju niepełnosprawności, wsparcie psychologiczno-pedagogiczne, zajęcia rewalidacyjno-wychowawcze.</w:t>
            </w:r>
          </w:p>
        </w:tc>
      </w:tr>
      <w:tr w:rsidR="00BA7DE3" w14:paraId="268F287C" w14:textId="77777777">
        <w:tc>
          <w:tcPr>
            <w:tcW w:w="2621" w:type="dxa"/>
          </w:tcPr>
          <w:p w14:paraId="6AD4AB6F" w14:textId="61589A3C" w:rsidR="00BA7DE3" w:rsidRPr="0015344A" w:rsidRDefault="00017AB9">
            <w:pPr>
              <w:rPr>
                <w:rFonts w:ascii="Tahoma" w:eastAsia="Tahoma" w:hAnsi="Tahoma" w:cs="Tahoma"/>
                <w:bCs/>
              </w:rPr>
            </w:pPr>
            <w:r w:rsidRPr="0015344A">
              <w:rPr>
                <w:rFonts w:ascii="Tahoma" w:eastAsia="Tahoma" w:hAnsi="Tahoma" w:cs="Tahoma"/>
                <w:bCs/>
              </w:rPr>
              <w:t>Profilaktyka i oświata zdrowotna w zakresie  zapobiegania niepełnosprawności</w:t>
            </w:r>
            <w:r w:rsidR="0015344A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2117" w:type="dxa"/>
          </w:tcPr>
          <w:p w14:paraId="7BC1B995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Systematycznie przez cały rok 2021</w:t>
            </w:r>
          </w:p>
          <w:p w14:paraId="51F9777F" w14:textId="77777777" w:rsidR="00BA7DE3" w:rsidRDefault="00BA7DE3">
            <w:pPr>
              <w:rPr>
                <w:rFonts w:ascii="Tahoma" w:eastAsia="Tahoma" w:hAnsi="Tahoma" w:cs="Tahoma"/>
              </w:rPr>
            </w:pPr>
          </w:p>
          <w:p w14:paraId="6A6A3267" w14:textId="77777777" w:rsidR="00BA7DE3" w:rsidRDefault="00BA7DE3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55" w:type="dxa"/>
          </w:tcPr>
          <w:p w14:paraId="071C8F82" w14:textId="1F21CAB0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68 osób- uczniowie</w:t>
            </w:r>
          </w:p>
          <w:p w14:paraId="6DBA2BE4" w14:textId="77777777" w:rsidR="00BA7DE3" w:rsidRDefault="00BA7DE3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41" w:type="dxa"/>
          </w:tcPr>
          <w:p w14:paraId="1A32B67A" w14:textId="535F677D" w:rsidR="00BA7DE3" w:rsidRDefault="00017AB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 xml:space="preserve">Godziny wychowawcze-pogadanki (,,Bezpieczne ferie’’, </w:t>
            </w:r>
            <w:r w:rsidR="0015344A">
              <w:rPr>
                <w:rFonts w:ascii="Tahoma" w:eastAsia="Tahoma" w:hAnsi="Tahoma" w:cs="Tahoma"/>
              </w:rPr>
              <w:t>„</w:t>
            </w:r>
            <w:r>
              <w:rPr>
                <w:rFonts w:ascii="Tahoma" w:eastAsia="Tahoma" w:hAnsi="Tahoma" w:cs="Tahoma"/>
              </w:rPr>
              <w:t>Bezpieczne wakacje’’, bezpieczeństwo w drodze do szkoły, na placu zabaw i w domu</w:t>
            </w:r>
            <w:r w:rsidR="0015344A"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BA7DE3" w14:paraId="36A3AF89" w14:textId="77777777">
        <w:tc>
          <w:tcPr>
            <w:tcW w:w="2621" w:type="dxa"/>
          </w:tcPr>
          <w:p w14:paraId="5D10DF6F" w14:textId="77777777" w:rsidR="00BA7DE3" w:rsidRPr="0015344A" w:rsidRDefault="00017AB9">
            <w:pPr>
              <w:rPr>
                <w:rFonts w:ascii="Tahoma" w:eastAsia="Tahoma" w:hAnsi="Tahoma" w:cs="Tahoma"/>
                <w:bCs/>
              </w:rPr>
            </w:pPr>
            <w:r w:rsidRPr="0015344A">
              <w:rPr>
                <w:rFonts w:ascii="Tahoma" w:eastAsia="Tahoma" w:hAnsi="Tahoma" w:cs="Tahoma"/>
                <w:bCs/>
              </w:rPr>
              <w:t>Promowanie idei kształcenia osób z niepełnosprawnością.</w:t>
            </w:r>
          </w:p>
        </w:tc>
        <w:tc>
          <w:tcPr>
            <w:tcW w:w="2117" w:type="dxa"/>
          </w:tcPr>
          <w:p w14:paraId="6B587C9D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Systematycznie przez cały rok 2021</w:t>
            </w:r>
          </w:p>
          <w:p w14:paraId="012E5692" w14:textId="77777777" w:rsidR="00BA7DE3" w:rsidRDefault="00BA7DE3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55" w:type="dxa"/>
          </w:tcPr>
          <w:p w14:paraId="69BBE086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30 uczniów</w:t>
            </w:r>
          </w:p>
        </w:tc>
        <w:tc>
          <w:tcPr>
            <w:tcW w:w="3041" w:type="dxa"/>
          </w:tcPr>
          <w:p w14:paraId="67A16B71" w14:textId="77777777" w:rsidR="00BA7DE3" w:rsidRDefault="00017AB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>Lekcje z zakresu doradztwa zawodowego</w:t>
            </w:r>
            <w:r>
              <w:rPr>
                <w:rFonts w:ascii="Tahoma" w:eastAsia="Tahoma" w:hAnsi="Tahoma" w:cs="Tahoma"/>
                <w:b/>
              </w:rPr>
              <w:t>.</w:t>
            </w:r>
          </w:p>
        </w:tc>
      </w:tr>
      <w:tr w:rsidR="00BA7DE3" w14:paraId="48B322FD" w14:textId="77777777">
        <w:tc>
          <w:tcPr>
            <w:tcW w:w="2621" w:type="dxa"/>
          </w:tcPr>
          <w:p w14:paraId="4091DA4F" w14:textId="77777777" w:rsidR="00BA7DE3" w:rsidRPr="0015344A" w:rsidRDefault="00017AB9">
            <w:pPr>
              <w:rPr>
                <w:rFonts w:ascii="Tahoma" w:eastAsia="Tahoma" w:hAnsi="Tahoma" w:cs="Tahoma"/>
                <w:bCs/>
              </w:rPr>
            </w:pPr>
            <w:r w:rsidRPr="0015344A">
              <w:rPr>
                <w:rFonts w:ascii="Tahoma" w:eastAsia="Tahoma" w:hAnsi="Tahoma" w:cs="Tahoma"/>
                <w:bCs/>
              </w:rPr>
              <w:lastRenderedPageBreak/>
              <w:t>Wykorzystanie kultury fizycznej w podnoszeniu walorów zdrowotnych.</w:t>
            </w:r>
          </w:p>
        </w:tc>
        <w:tc>
          <w:tcPr>
            <w:tcW w:w="2117" w:type="dxa"/>
          </w:tcPr>
          <w:p w14:paraId="3670E3BD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Systematycznie przez cały rok 2021</w:t>
            </w:r>
          </w:p>
          <w:p w14:paraId="23DD97BD" w14:textId="77777777" w:rsidR="00BA7DE3" w:rsidRDefault="00BA7DE3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55" w:type="dxa"/>
          </w:tcPr>
          <w:p w14:paraId="0712EB7B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68 uczniów</w:t>
            </w:r>
          </w:p>
        </w:tc>
        <w:tc>
          <w:tcPr>
            <w:tcW w:w="3041" w:type="dxa"/>
          </w:tcPr>
          <w:p w14:paraId="7BE07B89" w14:textId="3A688E05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-Programy edukacyjne: ,,Bieg po zdrowie’’, ,,Trzymaj formę’’, ,, Radosny uśmiech</w:t>
            </w:r>
            <w:r w:rsidR="006E6760"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</w:rPr>
              <w:t>radosna przyszłość’’, ,,Profilaktyka czerniaka’’.</w:t>
            </w:r>
          </w:p>
          <w:p w14:paraId="6DF03D43" w14:textId="7891F002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Nauka pływania</w:t>
            </w:r>
            <w:r w:rsidR="0015344A">
              <w:rPr>
                <w:rFonts w:ascii="Tahoma" w:eastAsia="Tahoma" w:hAnsi="Tahoma" w:cs="Tahoma"/>
              </w:rPr>
              <w:t>.</w:t>
            </w:r>
          </w:p>
          <w:p w14:paraId="346B3557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-Aktywna przerwa-rozgrywki w tenisa stołowego, taneczne przerwy.</w:t>
            </w:r>
          </w:p>
          <w:p w14:paraId="0FEA2A24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Działania Szkolnego Koła PCK.</w:t>
            </w:r>
          </w:p>
          <w:p w14:paraId="255F7142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Rajd ,,Śladami przeszłości’.</w:t>
            </w:r>
          </w:p>
          <w:p w14:paraId="5988C412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Wycieczki krajoznawcze 4 razy.</w:t>
            </w:r>
          </w:p>
          <w:p w14:paraId="6ED6D13C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Marsze na orientację: Bukowa Góra, marsz z zamkiem w tle, w poszukiwaniu Żabki </w:t>
            </w:r>
            <w:proofErr w:type="spellStart"/>
            <w:r>
              <w:rPr>
                <w:rFonts w:ascii="Tahoma" w:eastAsia="Tahoma" w:hAnsi="Tahoma" w:cs="Tahoma"/>
              </w:rPr>
              <w:t>Kwisi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  <w:p w14:paraId="4225DDD0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Wycieczka do Rodzinnego Parku </w:t>
            </w:r>
            <w:proofErr w:type="spellStart"/>
            <w:r>
              <w:rPr>
                <w:rFonts w:ascii="Tahoma" w:eastAsia="Tahoma" w:hAnsi="Tahoma" w:cs="Tahoma"/>
              </w:rPr>
              <w:t>Energylandia</w:t>
            </w:r>
            <w:proofErr w:type="spellEnd"/>
            <w:r>
              <w:rPr>
                <w:rFonts w:ascii="Tahoma" w:eastAsia="Tahoma" w:hAnsi="Tahoma" w:cs="Tahoma"/>
              </w:rPr>
              <w:t xml:space="preserve"> w Zatorze.</w:t>
            </w:r>
          </w:p>
          <w:p w14:paraId="41BB4782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Wycieczki klasowe.</w:t>
            </w:r>
          </w:p>
        </w:tc>
      </w:tr>
      <w:tr w:rsidR="00BA7DE3" w14:paraId="42D7EA41" w14:textId="77777777">
        <w:tc>
          <w:tcPr>
            <w:tcW w:w="2621" w:type="dxa"/>
          </w:tcPr>
          <w:p w14:paraId="1B5218CE" w14:textId="77777777" w:rsidR="00BA7DE3" w:rsidRPr="0015344A" w:rsidRDefault="00017AB9">
            <w:pPr>
              <w:rPr>
                <w:rFonts w:ascii="Tahoma" w:eastAsia="Tahoma" w:hAnsi="Tahoma" w:cs="Tahoma"/>
                <w:bCs/>
              </w:rPr>
            </w:pPr>
            <w:r w:rsidRPr="0015344A">
              <w:rPr>
                <w:rFonts w:ascii="Tahoma" w:eastAsia="Tahoma" w:hAnsi="Tahoma" w:cs="Tahoma"/>
                <w:bCs/>
              </w:rPr>
              <w:t>Wczesne wspomaganie rozwoju dziecka.</w:t>
            </w:r>
          </w:p>
        </w:tc>
        <w:tc>
          <w:tcPr>
            <w:tcW w:w="2117" w:type="dxa"/>
          </w:tcPr>
          <w:p w14:paraId="378E68F5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Systematycznie przez cały rok 2021</w:t>
            </w:r>
          </w:p>
          <w:p w14:paraId="6D5D5BD6" w14:textId="77777777" w:rsidR="00BA7DE3" w:rsidRDefault="00BA7DE3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55" w:type="dxa"/>
          </w:tcPr>
          <w:p w14:paraId="319922F8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3041" w:type="dxa"/>
          </w:tcPr>
          <w:p w14:paraId="5ADF523E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Współpraca z Poradnią PP.</w:t>
            </w:r>
          </w:p>
          <w:p w14:paraId="4462FFAC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Spotkania zespołów specjalistów.</w:t>
            </w:r>
          </w:p>
          <w:p w14:paraId="24F73996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Spotkania z rodzicami, poradnictwo.</w:t>
            </w:r>
          </w:p>
          <w:p w14:paraId="3B68E9A3" w14:textId="77777777" w:rsidR="00BA7DE3" w:rsidRDefault="00017AB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>- Współpraca z PCPR.</w:t>
            </w:r>
          </w:p>
        </w:tc>
      </w:tr>
      <w:tr w:rsidR="00BA7DE3" w14:paraId="00DF7DDD" w14:textId="77777777">
        <w:tc>
          <w:tcPr>
            <w:tcW w:w="2621" w:type="dxa"/>
          </w:tcPr>
          <w:p w14:paraId="7042A9DC" w14:textId="77777777" w:rsidR="00BA7DE3" w:rsidRPr="0015344A" w:rsidRDefault="00017AB9">
            <w:pPr>
              <w:rPr>
                <w:rFonts w:ascii="Tahoma" w:eastAsia="Tahoma" w:hAnsi="Tahoma" w:cs="Tahoma"/>
                <w:bCs/>
              </w:rPr>
            </w:pPr>
            <w:r w:rsidRPr="0015344A">
              <w:rPr>
                <w:rFonts w:ascii="Tahoma" w:eastAsia="Tahoma" w:hAnsi="Tahoma" w:cs="Tahoma"/>
                <w:bCs/>
              </w:rPr>
              <w:t>Promocja zdrowia i edukacja prozdrowotna.</w:t>
            </w:r>
          </w:p>
        </w:tc>
        <w:tc>
          <w:tcPr>
            <w:tcW w:w="2117" w:type="dxa"/>
          </w:tcPr>
          <w:p w14:paraId="487B4C7D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Systematycznie przez cały rok 2021</w:t>
            </w:r>
          </w:p>
          <w:p w14:paraId="3D324315" w14:textId="77777777" w:rsidR="00BA7DE3" w:rsidRDefault="00BA7DE3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55" w:type="dxa"/>
          </w:tcPr>
          <w:p w14:paraId="4C445724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68 uczniów</w:t>
            </w:r>
          </w:p>
        </w:tc>
        <w:tc>
          <w:tcPr>
            <w:tcW w:w="3041" w:type="dxa"/>
          </w:tcPr>
          <w:p w14:paraId="74CFEA19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Programy edukacyjne: ,,Trzymaj formę’’ , ,,Bieg po zdrowie’’, ,,Radosny uśmiech, radosna przyszłość’’.</w:t>
            </w:r>
          </w:p>
          <w:p w14:paraId="6754C21B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Kółko kulinarne w szkole z uczennicami </w:t>
            </w:r>
            <w:proofErr w:type="spellStart"/>
            <w:r>
              <w:rPr>
                <w:rFonts w:ascii="Tahoma" w:eastAsia="Tahoma" w:hAnsi="Tahoma" w:cs="Tahoma"/>
              </w:rPr>
              <w:t>kl.VII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  <w:p w14:paraId="39A77DEB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Sklepik ,,Witamina’’ ze zdrową żywnością.</w:t>
            </w:r>
          </w:p>
          <w:p w14:paraId="699680BA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Zajęcia z profilaktyki zdrowotnej – zdrowe odżywianie.</w:t>
            </w:r>
          </w:p>
          <w:p w14:paraId="4DD5500A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Zajęcia ,,Stop uzależnieniom’’.</w:t>
            </w:r>
          </w:p>
          <w:p w14:paraId="0B6C5BC3" w14:textId="77777777" w:rsidR="00BA7DE3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Tablica z materiałami edukacyjnymi o zdrowym stylu życia.</w:t>
            </w:r>
          </w:p>
          <w:p w14:paraId="11C2FFE4" w14:textId="581D1C19" w:rsidR="00BA7DE3" w:rsidRPr="006E6760" w:rsidRDefault="00017AB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Współpraca z PSSE w Zgorzelcu.</w:t>
            </w:r>
            <w:bookmarkStart w:id="0" w:name="_GoBack"/>
            <w:bookmarkEnd w:id="0"/>
          </w:p>
        </w:tc>
      </w:tr>
    </w:tbl>
    <w:p w14:paraId="1D16FACE" w14:textId="26CB838A" w:rsidR="00BA7DE3" w:rsidRDefault="00BA7DE3" w:rsidP="00B83010">
      <w:pPr>
        <w:spacing w:after="0" w:line="240" w:lineRule="auto"/>
        <w:jc w:val="right"/>
        <w:rPr>
          <w:rFonts w:ascii="Tahoma" w:eastAsia="Tahoma" w:hAnsi="Tahoma" w:cs="Tahoma"/>
        </w:rPr>
      </w:pPr>
    </w:p>
    <w:sectPr w:rsidR="00BA7DE3" w:rsidSect="00E040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E3"/>
    <w:rsid w:val="00017AB9"/>
    <w:rsid w:val="0015344A"/>
    <w:rsid w:val="006E6760"/>
    <w:rsid w:val="008D7133"/>
    <w:rsid w:val="009D6B6F"/>
    <w:rsid w:val="00A61379"/>
    <w:rsid w:val="00B83010"/>
    <w:rsid w:val="00BA7DE3"/>
    <w:rsid w:val="00DC5DCA"/>
    <w:rsid w:val="00E0408F"/>
    <w:rsid w:val="00E4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D900"/>
  <w15:docId w15:val="{4C5B7CD4-6782-4BE0-B687-2A4971B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366"/>
  </w:style>
  <w:style w:type="paragraph" w:styleId="Nagwek1">
    <w:name w:val="heading 1"/>
    <w:basedOn w:val="Normalny"/>
    <w:next w:val="Normalny"/>
    <w:uiPriority w:val="9"/>
    <w:qFormat/>
    <w:rsid w:val="00E040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040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040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040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0408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04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040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0408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D536DF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rsid w:val="00E040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17A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VXD4kPDa+lZpUNJ9EJt8MYO6g==">AMUW2mVv+xoCCp6Ucx4baKjI+gNnsK017bsst6d3yFbkQODIo+5KhSwqrTkmQB9ArQIfaM29TQlVCVnLnZF0ic5I4aIMd2Zf8OsFBzTlkFAEitVtgmU5wUM=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Renata Andrysz</cp:lastModifiedBy>
  <cp:revision>5</cp:revision>
  <dcterms:created xsi:type="dcterms:W3CDTF">2022-03-17T07:52:00Z</dcterms:created>
  <dcterms:modified xsi:type="dcterms:W3CDTF">2022-04-07T09:09:00Z</dcterms:modified>
</cp:coreProperties>
</file>